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266" w:rsidRDefault="00142266" w:rsidP="00142266">
      <w:pPr>
        <w:jc w:val="center"/>
        <w:rPr>
          <w:sz w:val="28"/>
          <w:szCs w:val="28"/>
        </w:rPr>
      </w:pPr>
      <w:bookmarkStart w:id="0" w:name="_GoBack"/>
      <w:bookmarkEnd w:id="0"/>
      <w:r>
        <w:rPr>
          <w:sz w:val="28"/>
          <w:szCs w:val="28"/>
        </w:rPr>
        <w:t>General Membership Meeting</w:t>
      </w:r>
    </w:p>
    <w:p w:rsidR="00142266" w:rsidRDefault="00142266" w:rsidP="00142266">
      <w:pPr>
        <w:rPr>
          <w:sz w:val="24"/>
          <w:szCs w:val="24"/>
        </w:rPr>
      </w:pPr>
      <w:r>
        <w:rPr>
          <w:sz w:val="24"/>
          <w:szCs w:val="24"/>
        </w:rPr>
        <w:t>The meeting began at 7:03 p.m. with the floor opening for nominations for the board of directors.  It was closed with no other nominations.  Several communications included renewal for memberships to the Freshwater Future and Wisconsin Wetland, Bruce will review what was given in the past and send them renewals.  An email was sent to the club from a gentleman Randal wondering why there has been such a change of rate of marshland; the club will look into it with the help of the DNR and other officials.</w:t>
      </w:r>
    </w:p>
    <w:p w:rsidR="00142266" w:rsidRDefault="00142266" w:rsidP="00142266">
      <w:pPr>
        <w:rPr>
          <w:sz w:val="24"/>
          <w:szCs w:val="24"/>
        </w:rPr>
      </w:pPr>
      <w:r>
        <w:rPr>
          <w:sz w:val="24"/>
          <w:szCs w:val="24"/>
        </w:rPr>
        <w:t>The secretary’s report was read and accepted as such.</w:t>
      </w:r>
    </w:p>
    <w:p w:rsidR="00142266" w:rsidRDefault="00142266" w:rsidP="00142266">
      <w:pPr>
        <w:rPr>
          <w:sz w:val="24"/>
          <w:szCs w:val="24"/>
        </w:rPr>
      </w:pPr>
      <w:r>
        <w:rPr>
          <w:sz w:val="24"/>
          <w:szCs w:val="24"/>
        </w:rPr>
        <w:t xml:space="preserve">The treasurer’s report for October </w:t>
      </w:r>
      <w:r w:rsidR="00ED2389">
        <w:rPr>
          <w:sz w:val="24"/>
          <w:szCs w:val="24"/>
        </w:rPr>
        <w:t>reported the checking and money market amounts.  M</w:t>
      </w:r>
      <w:r>
        <w:rPr>
          <w:sz w:val="24"/>
          <w:szCs w:val="24"/>
        </w:rPr>
        <w:t xml:space="preserve">oney out was </w:t>
      </w:r>
      <w:r w:rsidR="00ED2389">
        <w:rPr>
          <w:sz w:val="24"/>
          <w:szCs w:val="24"/>
        </w:rPr>
        <w:t xml:space="preserve">for the </w:t>
      </w:r>
      <w:r>
        <w:rPr>
          <w:sz w:val="24"/>
          <w:szCs w:val="24"/>
        </w:rPr>
        <w:t xml:space="preserve">housing siding, Kelly, printing, Ray Sanitation, and insurance liability.  It was accepted as such.  </w:t>
      </w:r>
    </w:p>
    <w:p w:rsidR="00142266" w:rsidRDefault="00142266" w:rsidP="00142266">
      <w:pPr>
        <w:rPr>
          <w:sz w:val="24"/>
          <w:szCs w:val="24"/>
        </w:rPr>
      </w:pPr>
      <w:r>
        <w:rPr>
          <w:sz w:val="24"/>
          <w:szCs w:val="24"/>
        </w:rPr>
        <w:t xml:space="preserve">Old business included results for the board of directors was Ken </w:t>
      </w:r>
      <w:proofErr w:type="spellStart"/>
      <w:r>
        <w:rPr>
          <w:sz w:val="24"/>
          <w:szCs w:val="24"/>
        </w:rPr>
        <w:t>Kandler</w:t>
      </w:r>
      <w:proofErr w:type="spellEnd"/>
      <w:r>
        <w:rPr>
          <w:sz w:val="24"/>
          <w:szCs w:val="24"/>
        </w:rPr>
        <w:t xml:space="preserve">, Bruce, and Joe.  The clubhouse is almost complete except the trim and screens.  Pete is going to put chains across the bridges to stop snowmobiles, the bat house are up, and the ranger battery is out for the season.  Next up was the membership drive is going well with 130 membership up from only 50 last year.  The club will take out an ad in the Winneconne visitor guide to increase awareness and we will offer a reduced membership fee when also paying for the April dinner.  The club is putting on hold the video offer from the company who re-did the website due to costs.  Joe met with the Town of Winneconne to review the club actions from the previous year and the goals for the New Year.  All went well.  </w:t>
      </w:r>
    </w:p>
    <w:p w:rsidR="00142266" w:rsidRDefault="00142266" w:rsidP="00142266">
      <w:pPr>
        <w:rPr>
          <w:sz w:val="24"/>
          <w:szCs w:val="24"/>
        </w:rPr>
      </w:pPr>
      <w:r>
        <w:rPr>
          <w:sz w:val="24"/>
          <w:szCs w:val="24"/>
        </w:rPr>
        <w:t xml:space="preserve">The annual meeting is at the Fin n’ Feather in Winneconne at 7 p.m. on January 12.  A speaker and food will be provided.  The dinner planning is also under way with a few updates to the invite, Bruce and Pete are to go to </w:t>
      </w:r>
      <w:proofErr w:type="spellStart"/>
      <w:r>
        <w:rPr>
          <w:sz w:val="24"/>
          <w:szCs w:val="24"/>
        </w:rPr>
        <w:t>Scheels</w:t>
      </w:r>
      <w:proofErr w:type="spellEnd"/>
      <w:r>
        <w:rPr>
          <w:sz w:val="24"/>
          <w:szCs w:val="24"/>
        </w:rPr>
        <w:t xml:space="preserve"> soon to get the gun list set for the dinner. Ken noted he has a few items for the antique raffle for the dinner.  </w:t>
      </w:r>
      <w:proofErr w:type="spellStart"/>
      <w:r>
        <w:rPr>
          <w:sz w:val="24"/>
          <w:szCs w:val="24"/>
        </w:rPr>
        <w:t>Radtke</w:t>
      </w:r>
      <w:proofErr w:type="spellEnd"/>
      <w:r>
        <w:rPr>
          <w:sz w:val="24"/>
          <w:szCs w:val="24"/>
        </w:rPr>
        <w:t xml:space="preserve"> was unable to get out to fix the carp gate before the area froze up.  Remember January 10</w:t>
      </w:r>
      <w:r w:rsidRPr="008836ED">
        <w:rPr>
          <w:sz w:val="24"/>
          <w:szCs w:val="24"/>
          <w:vertAlign w:val="superscript"/>
        </w:rPr>
        <w:t>th</w:t>
      </w:r>
      <w:r>
        <w:rPr>
          <w:sz w:val="24"/>
          <w:szCs w:val="24"/>
        </w:rPr>
        <w:t xml:space="preserve"> at 10 a.m. is the strategic planning meeting at the Lion’s Club.  Kelly will send out a reminder for the annual meeting.  The meeting was first called for adjournment by Don and seconded by Pete at 8:02p.m. </w:t>
      </w:r>
    </w:p>
    <w:p w:rsidR="00ED170A" w:rsidRDefault="00ED170A"/>
    <w:sectPr w:rsidR="00ED1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266"/>
    <w:rsid w:val="00021848"/>
    <w:rsid w:val="00142266"/>
    <w:rsid w:val="00ED170A"/>
    <w:rsid w:val="00ED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409DE-057E-46B7-BBDF-76FD2E83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Charles</dc:creator>
  <cp:keywords/>
  <dc:description/>
  <cp:lastModifiedBy>Kelly Reyer</cp:lastModifiedBy>
  <cp:revision>2</cp:revision>
  <dcterms:created xsi:type="dcterms:W3CDTF">2015-02-03T00:06:00Z</dcterms:created>
  <dcterms:modified xsi:type="dcterms:W3CDTF">2015-02-03T00:06:00Z</dcterms:modified>
</cp:coreProperties>
</file>